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8FF8E" w14:textId="5B3ECA2F" w:rsidR="0023106B" w:rsidRPr="00967268" w:rsidRDefault="0023106B" w:rsidP="00C12B26">
      <w:pPr>
        <w:rPr>
          <w:rFonts w:ascii="Arial" w:hAnsi="Arial" w:cs="Arial"/>
          <w:sz w:val="22"/>
          <w:lang w:val="ro-RO"/>
        </w:rPr>
      </w:pPr>
      <w:r w:rsidRPr="00967268">
        <w:rPr>
          <w:rFonts w:ascii="Arial" w:hAnsi="Arial" w:cs="Arial"/>
          <w:color w:val="FF0000"/>
          <w:sz w:val="22"/>
          <w:lang w:val="ro-RO"/>
        </w:rPr>
        <w:t>[</w:t>
      </w:r>
      <w:r w:rsidR="003D6735">
        <w:rPr>
          <w:rFonts w:ascii="Arial" w:hAnsi="Arial" w:cs="Arial"/>
          <w:color w:val="FF0000"/>
          <w:sz w:val="22"/>
          <w:lang w:val="ro-RO"/>
        </w:rPr>
        <w:t xml:space="preserve">Stimate </w:t>
      </w:r>
      <w:r w:rsidR="00A71433">
        <w:rPr>
          <w:rFonts w:ascii="Arial" w:hAnsi="Arial" w:cs="Arial"/>
          <w:color w:val="FF0000"/>
          <w:sz w:val="22"/>
          <w:lang w:val="ro-RO"/>
        </w:rPr>
        <w:t>dle</w:t>
      </w:r>
      <w:r w:rsidR="003D6735">
        <w:rPr>
          <w:rFonts w:ascii="Arial" w:hAnsi="Arial" w:cs="Arial"/>
          <w:color w:val="FF0000"/>
          <w:sz w:val="22"/>
          <w:lang w:val="ro-RO"/>
        </w:rPr>
        <w:t xml:space="preserve"> </w:t>
      </w:r>
      <w:r w:rsidR="00A71433">
        <w:rPr>
          <w:rFonts w:ascii="Arial" w:hAnsi="Arial" w:cs="Arial"/>
          <w:color w:val="FF0000"/>
          <w:sz w:val="22"/>
          <w:lang w:val="ro-RO"/>
        </w:rPr>
        <w:t>/</w:t>
      </w:r>
      <w:r w:rsidR="003D6735">
        <w:rPr>
          <w:rFonts w:ascii="Arial" w:hAnsi="Arial" w:cs="Arial"/>
          <w:color w:val="FF0000"/>
          <w:sz w:val="22"/>
          <w:lang w:val="ro-RO"/>
        </w:rPr>
        <w:t xml:space="preserve"> Stimata </w:t>
      </w:r>
      <w:r w:rsidR="00A71433">
        <w:rPr>
          <w:rFonts w:ascii="Arial" w:hAnsi="Arial" w:cs="Arial"/>
          <w:color w:val="FF0000"/>
          <w:sz w:val="22"/>
          <w:lang w:val="ro-RO"/>
        </w:rPr>
        <w:t>dna</w:t>
      </w:r>
      <w:r w:rsidR="003D6735">
        <w:rPr>
          <w:rFonts w:ascii="Arial" w:hAnsi="Arial" w:cs="Arial"/>
          <w:color w:val="FF0000"/>
          <w:sz w:val="22"/>
          <w:lang w:val="ro-RO"/>
        </w:rPr>
        <w:t>] [</w:t>
      </w:r>
      <w:r w:rsidRPr="00967268">
        <w:rPr>
          <w:rFonts w:ascii="Arial" w:hAnsi="Arial" w:cs="Arial"/>
          <w:color w:val="FF0000"/>
          <w:sz w:val="22"/>
          <w:lang w:val="ro-RO"/>
        </w:rPr>
        <w:t>nume]</w:t>
      </w:r>
      <w:r w:rsidRPr="00967268">
        <w:rPr>
          <w:rFonts w:ascii="Arial" w:hAnsi="Arial" w:cs="Arial"/>
          <w:sz w:val="22"/>
          <w:lang w:val="ro-RO"/>
        </w:rPr>
        <w:t>,</w:t>
      </w:r>
    </w:p>
    <w:p w14:paraId="4F70B2BB" w14:textId="7EEFE3AD" w:rsidR="0023106B" w:rsidRPr="00967268" w:rsidRDefault="0023106B" w:rsidP="00C12B26">
      <w:pPr>
        <w:rPr>
          <w:rFonts w:ascii="Arial" w:hAnsi="Arial" w:cs="Arial"/>
          <w:sz w:val="22"/>
          <w:lang w:val="ro-RO"/>
        </w:rPr>
      </w:pPr>
    </w:p>
    <w:p w14:paraId="00D594A8" w14:textId="2C6AA376" w:rsidR="006F0B1F" w:rsidRDefault="0023106B" w:rsidP="00C12B26">
      <w:pPr>
        <w:rPr>
          <w:rFonts w:ascii="Arial" w:hAnsi="Arial" w:cs="Arial"/>
          <w:sz w:val="22"/>
          <w:lang w:val="ro-RO"/>
        </w:rPr>
      </w:pPr>
      <w:r w:rsidRPr="00967268">
        <w:rPr>
          <w:rFonts w:ascii="Arial" w:hAnsi="Arial" w:cs="Arial"/>
          <w:sz w:val="22"/>
          <w:lang w:val="ro-RO"/>
        </w:rPr>
        <w:t xml:space="preserve">Va scriu in legatura cu evenimentul </w:t>
      </w:r>
      <w:r w:rsidR="00EC216B">
        <w:rPr>
          <w:rStyle w:val="Hyperlink"/>
          <w:rFonts w:ascii="Arial" w:hAnsi="Arial" w:cs="Arial"/>
          <w:sz w:val="22"/>
          <w:lang w:val="ro-RO"/>
        </w:rPr>
        <w:fldChar w:fldCharType="begin"/>
      </w:r>
      <w:r w:rsidR="00EC216B">
        <w:rPr>
          <w:rStyle w:val="Hyperlink"/>
          <w:rFonts w:ascii="Arial" w:hAnsi="Arial" w:cs="Arial"/>
          <w:sz w:val="22"/>
          <w:lang w:val="ro-RO"/>
        </w:rPr>
        <w:instrText xml:space="preserve"> HYPERLINK "http://www.rebelsrulers.com" </w:instrText>
      </w:r>
      <w:r w:rsidR="00EC216B">
        <w:rPr>
          <w:rStyle w:val="Hyperlink"/>
          <w:rFonts w:ascii="Arial" w:hAnsi="Arial" w:cs="Arial"/>
          <w:sz w:val="22"/>
          <w:lang w:val="ro-RO"/>
        </w:rPr>
      </w:r>
      <w:r w:rsidR="00EC216B">
        <w:rPr>
          <w:rStyle w:val="Hyperlink"/>
          <w:rFonts w:ascii="Arial" w:hAnsi="Arial" w:cs="Arial"/>
          <w:sz w:val="22"/>
          <w:lang w:val="ro-RO"/>
        </w:rPr>
        <w:fldChar w:fldCharType="separate"/>
      </w:r>
      <w:r w:rsidRPr="00EC216B">
        <w:rPr>
          <w:rStyle w:val="Hyperlink"/>
          <w:rFonts w:ascii="Arial" w:hAnsi="Arial" w:cs="Arial"/>
          <w:sz w:val="22"/>
          <w:lang w:val="ro-RO"/>
        </w:rPr>
        <w:t>REBELS AND RULERS</w:t>
      </w:r>
      <w:r w:rsidR="00EC216B">
        <w:rPr>
          <w:rStyle w:val="Hyperlink"/>
          <w:rFonts w:ascii="Arial" w:hAnsi="Arial" w:cs="Arial"/>
          <w:sz w:val="22"/>
          <w:lang w:val="ro-RO"/>
        </w:rPr>
        <w:fldChar w:fldCharType="end"/>
      </w:r>
      <w:r w:rsidR="00E93667">
        <w:rPr>
          <w:rFonts w:ascii="Arial" w:hAnsi="Arial" w:cs="Arial"/>
          <w:sz w:val="22"/>
          <w:lang w:val="ro-RO"/>
        </w:rPr>
        <w:t>,</w:t>
      </w:r>
      <w:r w:rsidRPr="00967268">
        <w:rPr>
          <w:rFonts w:ascii="Arial" w:hAnsi="Arial" w:cs="Arial"/>
          <w:sz w:val="22"/>
          <w:lang w:val="ro-RO"/>
        </w:rPr>
        <w:t xml:space="preserve"> </w:t>
      </w:r>
      <w:r w:rsidR="006F0B1F" w:rsidRPr="006F0B1F">
        <w:rPr>
          <w:rFonts w:ascii="Arial" w:hAnsi="Arial" w:cs="Arial"/>
          <w:b/>
          <w:sz w:val="22"/>
          <w:lang w:val="ro-RO"/>
        </w:rPr>
        <w:t>Th</w:t>
      </w:r>
      <w:r w:rsidRPr="006F0B1F">
        <w:rPr>
          <w:rFonts w:ascii="Arial" w:hAnsi="Arial" w:cs="Arial"/>
          <w:b/>
          <w:sz w:val="22"/>
          <w:lang w:val="ro-RO"/>
        </w:rPr>
        <w:t>e</w:t>
      </w:r>
      <w:r w:rsidRPr="00E93667">
        <w:rPr>
          <w:rFonts w:ascii="Arial" w:hAnsi="Arial" w:cs="Arial"/>
          <w:b/>
          <w:sz w:val="22"/>
          <w:lang w:val="ro-RO"/>
        </w:rPr>
        <w:t xml:space="preserve"> Global Forum for Open Branding</w:t>
      </w:r>
      <w:r w:rsidR="006F0B1F">
        <w:rPr>
          <w:rFonts w:ascii="Arial" w:hAnsi="Arial" w:cs="Arial"/>
          <w:sz w:val="22"/>
          <w:lang w:val="ro-RO"/>
        </w:rPr>
        <w:t>, care va avea loc pe 17 &amp; 18 octombrie in Bucuresti, si</w:t>
      </w:r>
      <w:r w:rsidR="006F0B1F">
        <w:rPr>
          <w:rFonts w:ascii="Arial" w:hAnsi="Arial" w:cs="Arial"/>
          <w:b/>
          <w:sz w:val="22"/>
          <w:lang w:val="ro-RO"/>
        </w:rPr>
        <w:t xml:space="preserve"> </w:t>
      </w:r>
      <w:r w:rsidR="006F0B1F" w:rsidRPr="006F0B1F">
        <w:rPr>
          <w:rFonts w:ascii="Arial" w:hAnsi="Arial" w:cs="Arial"/>
          <w:sz w:val="22"/>
          <w:lang w:val="ro-RO"/>
        </w:rPr>
        <w:t>la care imi doresc sa particip</w:t>
      </w:r>
      <w:r w:rsidR="005A2022">
        <w:rPr>
          <w:rFonts w:ascii="Arial" w:hAnsi="Arial" w:cs="Arial"/>
          <w:sz w:val="22"/>
          <w:lang w:val="ro-RO"/>
        </w:rPr>
        <w:t xml:space="preserve">. </w:t>
      </w:r>
    </w:p>
    <w:p w14:paraId="5931BFBC" w14:textId="77777777" w:rsidR="006F0B1F" w:rsidRDefault="006F0B1F" w:rsidP="00C12B26">
      <w:pPr>
        <w:rPr>
          <w:rFonts w:ascii="Arial" w:hAnsi="Arial" w:cs="Arial"/>
          <w:sz w:val="22"/>
          <w:lang w:val="ro-RO"/>
        </w:rPr>
      </w:pPr>
    </w:p>
    <w:p w14:paraId="31859DD1" w14:textId="50086D52" w:rsidR="0023106B" w:rsidRDefault="005A2022" w:rsidP="00C12B26">
      <w:pPr>
        <w:rPr>
          <w:rFonts w:ascii="Arial" w:hAnsi="Arial" w:cs="Arial"/>
          <w:sz w:val="22"/>
          <w:lang w:val="ro-RO"/>
        </w:rPr>
      </w:pPr>
      <w:r>
        <w:rPr>
          <w:rFonts w:ascii="Arial" w:hAnsi="Arial" w:cs="Arial"/>
          <w:sz w:val="22"/>
          <w:lang w:val="ro-RO"/>
        </w:rPr>
        <w:t xml:space="preserve">Aceasta conferinta </w:t>
      </w:r>
      <w:r w:rsidR="006F0B1F">
        <w:rPr>
          <w:rFonts w:ascii="Arial" w:hAnsi="Arial" w:cs="Arial"/>
          <w:sz w:val="22"/>
          <w:lang w:val="ro-RO"/>
        </w:rPr>
        <w:t>de doua zile este</w:t>
      </w:r>
      <w:r>
        <w:rPr>
          <w:rFonts w:ascii="Arial" w:hAnsi="Arial" w:cs="Arial"/>
          <w:sz w:val="22"/>
          <w:lang w:val="ro-RO"/>
        </w:rPr>
        <w:t xml:space="preserve"> cel mai complex eveniment de business </w:t>
      </w:r>
      <w:r w:rsidR="006F0B1F">
        <w:rPr>
          <w:rFonts w:ascii="Arial" w:hAnsi="Arial" w:cs="Arial"/>
          <w:sz w:val="22"/>
          <w:lang w:val="ro-RO"/>
        </w:rPr>
        <w:t xml:space="preserve">si branding </w:t>
      </w:r>
      <w:r>
        <w:rPr>
          <w:rFonts w:ascii="Arial" w:hAnsi="Arial" w:cs="Arial"/>
          <w:sz w:val="22"/>
          <w:lang w:val="ro-RO"/>
        </w:rPr>
        <w:t>din Europa de Est</w:t>
      </w:r>
      <w:r w:rsidR="006F0B1F">
        <w:rPr>
          <w:rFonts w:ascii="Arial" w:hAnsi="Arial" w:cs="Arial"/>
          <w:sz w:val="22"/>
          <w:lang w:val="ro-RO"/>
        </w:rPr>
        <w:t xml:space="preserve">. 20 de lideri internationali din companii de renume mondial vor impartasi insighturi practice privind cele mai importante aspecte din branding, tematica principala fiind </w:t>
      </w:r>
      <w:r w:rsidR="006F0B1F" w:rsidRPr="00FD7CE2">
        <w:rPr>
          <w:rFonts w:ascii="Arial" w:hAnsi="Arial" w:cs="Arial"/>
          <w:b/>
          <w:sz w:val="22"/>
        </w:rPr>
        <w:t>Brand Culture Inside and Out</w:t>
      </w:r>
      <w:r w:rsidR="0023106B" w:rsidRPr="00967268">
        <w:rPr>
          <w:rFonts w:ascii="Arial" w:hAnsi="Arial" w:cs="Arial"/>
          <w:sz w:val="22"/>
          <w:lang w:val="ro-RO"/>
        </w:rPr>
        <w:t>.</w:t>
      </w:r>
    </w:p>
    <w:p w14:paraId="6E56BAE7" w14:textId="104D2123" w:rsidR="006F0B1F" w:rsidRDefault="006F0B1F" w:rsidP="00C12B26">
      <w:pPr>
        <w:rPr>
          <w:rFonts w:ascii="Arial" w:hAnsi="Arial" w:cs="Arial"/>
          <w:sz w:val="22"/>
          <w:lang w:val="ro-RO"/>
        </w:rPr>
      </w:pPr>
    </w:p>
    <w:p w14:paraId="0A524C6D" w14:textId="4BC9614A" w:rsidR="006F0B1F" w:rsidRDefault="006F0B1F" w:rsidP="00C12B26">
      <w:pPr>
        <w:rPr>
          <w:rFonts w:ascii="Arial" w:hAnsi="Arial" w:cs="Arial"/>
          <w:b/>
          <w:sz w:val="22"/>
          <w:lang w:val="ro-RO"/>
        </w:rPr>
      </w:pPr>
      <w:r>
        <w:rPr>
          <w:rFonts w:ascii="Arial" w:hAnsi="Arial" w:cs="Arial"/>
          <w:sz w:val="22"/>
          <w:lang w:val="ro-RO"/>
        </w:rPr>
        <w:t xml:space="preserve">Iata aici </w:t>
      </w:r>
      <w:r w:rsidR="00EC216B">
        <w:rPr>
          <w:rFonts w:ascii="Arial" w:hAnsi="Arial" w:cs="Arial"/>
          <w:sz w:val="22"/>
          <w:lang w:val="ro-RO"/>
        </w:rPr>
        <w:fldChar w:fldCharType="begin"/>
      </w:r>
      <w:r w:rsidR="00EC216B">
        <w:rPr>
          <w:rFonts w:ascii="Arial" w:hAnsi="Arial" w:cs="Arial"/>
          <w:sz w:val="22"/>
          <w:lang w:val="ro-RO"/>
        </w:rPr>
        <w:instrText xml:space="preserve"> HYPERLINK "https://www.youtube.com/watch?v=5hGqQxr5A5o&amp;t" </w:instrText>
      </w:r>
      <w:r w:rsidR="00EC216B">
        <w:rPr>
          <w:rFonts w:ascii="Arial" w:hAnsi="Arial" w:cs="Arial"/>
          <w:sz w:val="22"/>
          <w:lang w:val="ro-RO"/>
        </w:rPr>
      </w:r>
      <w:r w:rsidR="00EC216B">
        <w:rPr>
          <w:rFonts w:ascii="Arial" w:hAnsi="Arial" w:cs="Arial"/>
          <w:sz w:val="22"/>
          <w:lang w:val="ro-RO"/>
        </w:rPr>
        <w:fldChar w:fldCharType="separate"/>
      </w:r>
      <w:r w:rsidRPr="00EC216B">
        <w:rPr>
          <w:rStyle w:val="Hyperlink"/>
          <w:rFonts w:ascii="Arial" w:hAnsi="Arial" w:cs="Arial"/>
          <w:sz w:val="22"/>
          <w:lang w:val="ro-RO"/>
        </w:rPr>
        <w:t>highlight</w:t>
      </w:r>
      <w:r w:rsidR="00EC216B">
        <w:rPr>
          <w:rStyle w:val="Hyperlink"/>
          <w:rFonts w:ascii="Arial" w:hAnsi="Arial" w:cs="Arial"/>
          <w:sz w:val="22"/>
          <w:lang w:val="ro-RO"/>
        </w:rPr>
        <w:t>-</w:t>
      </w:r>
      <w:r w:rsidRPr="00EC216B">
        <w:rPr>
          <w:rStyle w:val="Hyperlink"/>
          <w:rFonts w:ascii="Arial" w:hAnsi="Arial" w:cs="Arial"/>
          <w:sz w:val="22"/>
          <w:lang w:val="ro-RO"/>
        </w:rPr>
        <w:t>urile de la editia trecuta</w:t>
      </w:r>
      <w:r w:rsidR="00EC216B">
        <w:rPr>
          <w:rFonts w:ascii="Arial" w:hAnsi="Arial" w:cs="Arial"/>
          <w:sz w:val="22"/>
          <w:lang w:val="ro-RO"/>
        </w:rPr>
        <w:fldChar w:fldCharType="end"/>
      </w:r>
      <w:r>
        <w:rPr>
          <w:rFonts w:ascii="Arial" w:hAnsi="Arial" w:cs="Arial"/>
          <w:sz w:val="22"/>
          <w:lang w:val="ro-RO"/>
        </w:rPr>
        <w:t xml:space="preserve">, unde 650 de antreprenori si marketeri au </w:t>
      </w:r>
      <w:r w:rsidR="00C53D2A">
        <w:rPr>
          <w:rFonts w:ascii="Arial" w:hAnsi="Arial" w:cs="Arial"/>
          <w:sz w:val="22"/>
          <w:lang w:val="ro-RO"/>
        </w:rPr>
        <w:t>aflat de ce cresterea business-ului depinde de brandingul strategic, cum se obtin campanii virale s</w:t>
      </w:r>
      <w:r w:rsidR="00EC216B">
        <w:rPr>
          <w:rFonts w:ascii="Arial" w:hAnsi="Arial" w:cs="Arial"/>
          <w:sz w:val="22"/>
          <w:lang w:val="ro-RO"/>
        </w:rPr>
        <w:t>au</w:t>
      </w:r>
      <w:r w:rsidR="00C53D2A">
        <w:rPr>
          <w:rFonts w:ascii="Arial" w:hAnsi="Arial" w:cs="Arial"/>
          <w:sz w:val="22"/>
          <w:lang w:val="ro-RO"/>
        </w:rPr>
        <w:t xml:space="preserve"> cum trebuie sa inovezi in era disruptiei, de la experti din </w:t>
      </w:r>
      <w:r w:rsidR="00C53D2A" w:rsidRPr="00967268">
        <w:rPr>
          <w:rFonts w:ascii="Arial" w:hAnsi="Arial" w:cs="Arial"/>
          <w:b/>
          <w:i/>
          <w:sz w:val="22"/>
          <w:lang w:val="ro-RO"/>
        </w:rPr>
        <w:t>Interbrand, Ogilvy</w:t>
      </w:r>
      <w:r w:rsidR="00C53D2A">
        <w:rPr>
          <w:rFonts w:ascii="Arial" w:hAnsi="Arial" w:cs="Arial"/>
          <w:b/>
          <w:i/>
          <w:sz w:val="22"/>
          <w:lang w:val="ro-RO"/>
        </w:rPr>
        <w:t>, PwC</w:t>
      </w:r>
      <w:r w:rsidR="00C53D2A" w:rsidRPr="00967268">
        <w:rPr>
          <w:rFonts w:ascii="Arial" w:hAnsi="Arial" w:cs="Arial"/>
          <w:b/>
          <w:i/>
          <w:sz w:val="22"/>
          <w:lang w:val="ro-RO"/>
        </w:rPr>
        <w:t xml:space="preserve"> </w:t>
      </w:r>
      <w:r w:rsidR="00C53D2A">
        <w:rPr>
          <w:rFonts w:ascii="Arial" w:hAnsi="Arial" w:cs="Arial"/>
          <w:sz w:val="22"/>
          <w:lang w:val="ro-RO"/>
        </w:rPr>
        <w:t>si</w:t>
      </w:r>
      <w:r w:rsidR="00C53D2A" w:rsidRPr="00967268">
        <w:rPr>
          <w:rFonts w:ascii="Arial" w:hAnsi="Arial" w:cs="Arial"/>
          <w:b/>
          <w:i/>
          <w:sz w:val="22"/>
          <w:lang w:val="ro-RO"/>
        </w:rPr>
        <w:t xml:space="preserve"> Johnnie Walker</w:t>
      </w:r>
      <w:r w:rsidR="00C53D2A" w:rsidRPr="00994293">
        <w:rPr>
          <w:rFonts w:ascii="Arial" w:hAnsi="Arial" w:cs="Arial"/>
          <w:i/>
          <w:sz w:val="22"/>
          <w:lang w:val="ro-RO"/>
        </w:rPr>
        <w:t>.</w:t>
      </w:r>
      <w:r w:rsidR="00C53D2A" w:rsidRPr="00C53D2A">
        <w:rPr>
          <w:rFonts w:ascii="Arial" w:hAnsi="Arial" w:cs="Arial"/>
          <w:i/>
          <w:sz w:val="22"/>
          <w:lang w:val="ro-RO"/>
        </w:rPr>
        <w:t xml:space="preserve"> </w:t>
      </w:r>
      <w:bookmarkStart w:id="0" w:name="_GoBack"/>
      <w:bookmarkEnd w:id="0"/>
      <w:r w:rsidR="00994293">
        <w:rPr>
          <w:rFonts w:ascii="Arial" w:hAnsi="Arial" w:cs="Arial"/>
          <w:sz w:val="22"/>
          <w:lang w:val="ro-RO"/>
        </w:rPr>
        <w:t>L</w:t>
      </w:r>
      <w:r w:rsidR="00C53D2A" w:rsidRPr="00EC216B">
        <w:rPr>
          <w:rFonts w:ascii="Arial" w:hAnsi="Arial" w:cs="Arial"/>
          <w:sz w:val="22"/>
          <w:lang w:val="ro-RO"/>
        </w:rPr>
        <w:t>i</w:t>
      </w:r>
      <w:r w:rsidR="00C53D2A" w:rsidRPr="00C53D2A">
        <w:rPr>
          <w:rFonts w:ascii="Arial" w:hAnsi="Arial" w:cs="Arial"/>
          <w:sz w:val="22"/>
          <w:lang w:val="ro-RO"/>
        </w:rPr>
        <w:t>ne-upul de anul a</w:t>
      </w:r>
      <w:r w:rsidR="00C53D2A">
        <w:rPr>
          <w:rFonts w:ascii="Arial" w:hAnsi="Arial" w:cs="Arial"/>
          <w:sz w:val="22"/>
          <w:lang w:val="ro-RO"/>
        </w:rPr>
        <w:t>ce</w:t>
      </w:r>
      <w:r w:rsidR="00C53D2A" w:rsidRPr="00C53D2A">
        <w:rPr>
          <w:rFonts w:ascii="Arial" w:hAnsi="Arial" w:cs="Arial"/>
          <w:sz w:val="22"/>
          <w:lang w:val="ro-RO"/>
        </w:rPr>
        <w:t>sta va fi la fel de impresionant</w:t>
      </w:r>
      <w:r w:rsidR="00C53D2A">
        <w:rPr>
          <w:rFonts w:ascii="Arial" w:hAnsi="Arial" w:cs="Arial"/>
          <w:sz w:val="22"/>
          <w:lang w:val="ro-RO"/>
        </w:rPr>
        <w:t>!</w:t>
      </w:r>
      <w:r w:rsidR="00C53D2A">
        <w:rPr>
          <w:rFonts w:ascii="Arial" w:hAnsi="Arial" w:cs="Arial"/>
          <w:b/>
          <w:sz w:val="22"/>
          <w:lang w:val="ro-RO"/>
        </w:rPr>
        <w:t xml:space="preserve"> </w:t>
      </w:r>
    </w:p>
    <w:p w14:paraId="789D5DD2" w14:textId="48254982" w:rsidR="00C53D2A" w:rsidRDefault="00C53D2A" w:rsidP="00C12B26">
      <w:pPr>
        <w:rPr>
          <w:rFonts w:ascii="Arial" w:hAnsi="Arial" w:cs="Arial"/>
          <w:sz w:val="22"/>
          <w:lang w:val="ro-RO"/>
        </w:rPr>
      </w:pPr>
    </w:p>
    <w:p w14:paraId="5981E2C2" w14:textId="7F09C669" w:rsidR="00C53D2A" w:rsidRDefault="00C53D2A" w:rsidP="00C12B26">
      <w:pPr>
        <w:rPr>
          <w:rFonts w:ascii="Arial" w:hAnsi="Arial" w:cs="Arial"/>
          <w:sz w:val="22"/>
          <w:lang w:val="ro-RO"/>
        </w:rPr>
      </w:pPr>
      <w:r>
        <w:rPr>
          <w:rFonts w:ascii="Arial" w:hAnsi="Arial" w:cs="Arial"/>
          <w:sz w:val="22"/>
          <w:lang w:val="ro-RO"/>
        </w:rPr>
        <w:t>Parerile participantilor de anul trecut:</w:t>
      </w:r>
    </w:p>
    <w:p w14:paraId="6D4AB091" w14:textId="2FBCC4EC" w:rsidR="00C53D2A" w:rsidRPr="00FD7CE2" w:rsidRDefault="00C53D2A" w:rsidP="00C53D2A">
      <w:pPr>
        <w:shd w:val="clear" w:color="auto" w:fill="FFFFFF"/>
        <w:ind w:left="720"/>
        <w:rPr>
          <w:rFonts w:ascii="Arial" w:eastAsia="Times New Roman" w:hAnsi="Arial" w:cs="Arial"/>
          <w:color w:val="222222"/>
          <w:sz w:val="22"/>
          <w:szCs w:val="22"/>
        </w:rPr>
      </w:pPr>
      <w:r w:rsidRPr="00FD7CE2">
        <w:rPr>
          <w:rFonts w:ascii="Arial" w:eastAsia="Times New Roman" w:hAnsi="Arial" w:cs="Arial"/>
          <w:i/>
          <w:iCs/>
          <w:color w:val="6AA84F"/>
          <w:sz w:val="22"/>
          <w:szCs w:val="22"/>
        </w:rPr>
        <w:t>REBELS AND RULERS has the potential of becoming the Cannes of Eastern Europe!</w:t>
      </w:r>
      <w:r w:rsidRPr="00FD7CE2">
        <w:rPr>
          <w:rFonts w:ascii="Arial" w:eastAsia="Times New Roman" w:hAnsi="Arial" w:cs="Arial"/>
          <w:color w:val="6AA84F"/>
          <w:sz w:val="22"/>
          <w:szCs w:val="22"/>
        </w:rPr>
        <w:t> </w:t>
      </w:r>
      <w:r w:rsidR="00EC216B" w:rsidRPr="00FD7CE2">
        <w:rPr>
          <w:rFonts w:ascii="Arial" w:eastAsia="Times New Roman" w:hAnsi="Arial" w:cs="Arial"/>
          <w:color w:val="222222"/>
          <w:sz w:val="22"/>
          <w:szCs w:val="22"/>
        </w:rPr>
        <w:t>–</w:t>
      </w:r>
      <w:r w:rsidRPr="00FD7CE2">
        <w:rPr>
          <w:rFonts w:ascii="Arial" w:eastAsia="Times New Roman" w:hAnsi="Arial" w:cs="Arial"/>
          <w:color w:val="222222"/>
          <w:sz w:val="22"/>
          <w:szCs w:val="22"/>
        </w:rPr>
        <w:t xml:space="preserve"> Michal Pastier [speaker], </w:t>
      </w:r>
      <w:r>
        <w:rPr>
          <w:rFonts w:ascii="Arial" w:eastAsia="Times New Roman" w:hAnsi="Arial" w:cs="Arial"/>
          <w:color w:val="222222"/>
          <w:sz w:val="22"/>
          <w:szCs w:val="22"/>
        </w:rPr>
        <w:t>C</w:t>
      </w:r>
      <w:r w:rsidRPr="00FD7CE2">
        <w:rPr>
          <w:rFonts w:ascii="Arial" w:eastAsia="Times New Roman" w:hAnsi="Arial" w:cs="Arial"/>
          <w:color w:val="222222"/>
          <w:sz w:val="22"/>
          <w:szCs w:val="22"/>
        </w:rPr>
        <w:t xml:space="preserve">o-Founder &amp; Group Creative Director @ </w:t>
      </w:r>
      <w:proofErr w:type="spellStart"/>
      <w:r w:rsidRPr="00FD7CE2">
        <w:rPr>
          <w:rFonts w:ascii="Arial" w:eastAsia="Times New Roman" w:hAnsi="Arial" w:cs="Arial"/>
          <w:color w:val="222222"/>
          <w:sz w:val="22"/>
          <w:szCs w:val="22"/>
        </w:rPr>
        <w:t>Zaraguza</w:t>
      </w:r>
      <w:proofErr w:type="spellEnd"/>
    </w:p>
    <w:p w14:paraId="6564A482" w14:textId="77777777" w:rsidR="00C53D2A" w:rsidRPr="00FD7CE2" w:rsidRDefault="00C53D2A" w:rsidP="00C53D2A">
      <w:pPr>
        <w:shd w:val="clear" w:color="auto" w:fill="FFFFFF"/>
        <w:ind w:left="720"/>
        <w:rPr>
          <w:rFonts w:ascii="Arial" w:eastAsia="Times New Roman" w:hAnsi="Arial" w:cs="Arial"/>
          <w:color w:val="222222"/>
          <w:sz w:val="22"/>
          <w:szCs w:val="22"/>
        </w:rPr>
      </w:pPr>
    </w:p>
    <w:p w14:paraId="6107F68D" w14:textId="77777777" w:rsidR="00C53D2A" w:rsidRPr="00FD7CE2" w:rsidRDefault="00C53D2A" w:rsidP="00C53D2A">
      <w:pPr>
        <w:shd w:val="clear" w:color="auto" w:fill="FFFFFF"/>
        <w:ind w:left="720"/>
        <w:rPr>
          <w:rFonts w:ascii="Arial" w:eastAsia="Times New Roman" w:hAnsi="Arial" w:cs="Arial"/>
          <w:color w:val="222222"/>
          <w:sz w:val="22"/>
          <w:szCs w:val="22"/>
        </w:rPr>
      </w:pPr>
      <w:r w:rsidRPr="00FD7CE2">
        <w:rPr>
          <w:rFonts w:ascii="Arial" w:eastAsia="Times New Roman" w:hAnsi="Arial" w:cs="Arial"/>
          <w:i/>
          <w:iCs/>
          <w:color w:val="674EA7"/>
          <w:sz w:val="22"/>
          <w:szCs w:val="22"/>
        </w:rPr>
        <w:t>I came back with a notebook full of insights on how we can improve our work and processes from the content at the event!</w:t>
      </w:r>
      <w:r>
        <w:rPr>
          <w:rFonts w:ascii="Arial" w:eastAsia="Times New Roman" w:hAnsi="Arial" w:cs="Arial"/>
          <w:i/>
          <w:iCs/>
          <w:color w:val="674EA7"/>
          <w:sz w:val="22"/>
          <w:szCs w:val="22"/>
        </w:rPr>
        <w:t xml:space="preserve"> </w:t>
      </w:r>
      <w:r w:rsidRPr="00FD7CE2">
        <w:rPr>
          <w:rFonts w:ascii="Arial" w:eastAsia="Times New Roman" w:hAnsi="Arial" w:cs="Arial"/>
          <w:i/>
          <w:iCs/>
          <w:color w:val="674EA7"/>
          <w:sz w:val="22"/>
          <w:szCs w:val="22"/>
        </w:rPr>
        <w:t xml:space="preserve">You don't see that </w:t>
      </w:r>
      <w:r>
        <w:rPr>
          <w:rFonts w:ascii="Arial" w:eastAsia="Times New Roman" w:hAnsi="Arial" w:cs="Arial"/>
          <w:i/>
          <w:iCs/>
          <w:color w:val="674EA7"/>
          <w:sz w:val="22"/>
          <w:szCs w:val="22"/>
        </w:rPr>
        <w:t>at</w:t>
      </w:r>
      <w:r w:rsidRPr="00FD7CE2">
        <w:rPr>
          <w:rFonts w:ascii="Arial" w:eastAsia="Times New Roman" w:hAnsi="Arial" w:cs="Arial"/>
          <w:i/>
          <w:iCs/>
          <w:color w:val="674EA7"/>
          <w:sz w:val="22"/>
          <w:szCs w:val="22"/>
        </w:rPr>
        <w:t xml:space="preserve"> many other events</w:t>
      </w:r>
      <w:r>
        <w:rPr>
          <w:rFonts w:ascii="Arial" w:eastAsia="Times New Roman" w:hAnsi="Arial" w:cs="Arial"/>
          <w:i/>
          <w:iCs/>
          <w:color w:val="674EA7"/>
          <w:sz w:val="22"/>
          <w:szCs w:val="22"/>
        </w:rPr>
        <w:t>.</w:t>
      </w:r>
      <w:r w:rsidRPr="00FD7CE2">
        <w:rPr>
          <w:rFonts w:ascii="Arial" w:eastAsia="Times New Roman" w:hAnsi="Arial" w:cs="Arial"/>
          <w:i/>
          <w:iCs/>
          <w:color w:val="222222"/>
          <w:sz w:val="22"/>
          <w:szCs w:val="22"/>
        </w:rPr>
        <w:t> </w:t>
      </w:r>
      <w:bookmarkStart w:id="1" w:name="_Hlk3889884"/>
      <w:r w:rsidRPr="00FD7CE2">
        <w:rPr>
          <w:rFonts w:ascii="Arial" w:eastAsia="Times New Roman" w:hAnsi="Arial" w:cs="Arial"/>
          <w:color w:val="222222"/>
          <w:sz w:val="22"/>
          <w:szCs w:val="22"/>
        </w:rPr>
        <w:t>–</w:t>
      </w:r>
      <w:bookmarkEnd w:id="1"/>
      <w:r w:rsidRPr="00FD7CE2">
        <w:rPr>
          <w:rFonts w:ascii="Arial" w:eastAsia="Times New Roman" w:hAnsi="Arial" w:cs="Arial"/>
          <w:color w:val="222222"/>
          <w:sz w:val="22"/>
          <w:szCs w:val="22"/>
        </w:rPr>
        <w:t xml:space="preserve"> </w:t>
      </w:r>
      <w:proofErr w:type="spellStart"/>
      <w:r w:rsidRPr="00FD7CE2">
        <w:rPr>
          <w:rFonts w:ascii="Arial" w:eastAsia="Times New Roman" w:hAnsi="Arial" w:cs="Arial"/>
          <w:color w:val="222222"/>
          <w:sz w:val="22"/>
          <w:szCs w:val="22"/>
        </w:rPr>
        <w:t>Dilyana</w:t>
      </w:r>
      <w:proofErr w:type="spellEnd"/>
      <w:r w:rsidRPr="00FD7CE2">
        <w:rPr>
          <w:rFonts w:ascii="Arial" w:eastAsia="Times New Roman" w:hAnsi="Arial" w:cs="Arial"/>
          <w:color w:val="222222"/>
          <w:sz w:val="22"/>
          <w:szCs w:val="22"/>
        </w:rPr>
        <w:t xml:space="preserve"> </w:t>
      </w:r>
      <w:proofErr w:type="spellStart"/>
      <w:r w:rsidRPr="00FD7CE2">
        <w:rPr>
          <w:rFonts w:ascii="Arial" w:eastAsia="Times New Roman" w:hAnsi="Arial" w:cs="Arial"/>
          <w:color w:val="222222"/>
          <w:sz w:val="22"/>
          <w:szCs w:val="22"/>
        </w:rPr>
        <w:t>Dobrinova</w:t>
      </w:r>
      <w:proofErr w:type="spellEnd"/>
      <w:r w:rsidRPr="00FD7CE2">
        <w:rPr>
          <w:rFonts w:ascii="Arial" w:eastAsia="Times New Roman" w:hAnsi="Arial" w:cs="Arial"/>
          <w:color w:val="222222"/>
          <w:sz w:val="22"/>
          <w:szCs w:val="22"/>
        </w:rPr>
        <w:t xml:space="preserve">, Strategy Lead @ </w:t>
      </w:r>
      <w:proofErr w:type="spellStart"/>
      <w:r w:rsidRPr="00FD7CE2">
        <w:rPr>
          <w:rFonts w:ascii="Arial" w:eastAsia="Times New Roman" w:hAnsi="Arial" w:cs="Arial"/>
          <w:color w:val="222222"/>
          <w:sz w:val="22"/>
          <w:szCs w:val="22"/>
        </w:rPr>
        <w:t>BrandWorks</w:t>
      </w:r>
      <w:proofErr w:type="spellEnd"/>
      <w:r w:rsidRPr="00FD7CE2">
        <w:rPr>
          <w:rFonts w:ascii="Arial" w:eastAsia="Times New Roman" w:hAnsi="Arial" w:cs="Arial"/>
          <w:color w:val="222222"/>
          <w:sz w:val="22"/>
          <w:szCs w:val="22"/>
        </w:rPr>
        <w:t>, Publicis Groupe Bulgaria</w:t>
      </w:r>
    </w:p>
    <w:p w14:paraId="4A2FA85B" w14:textId="098A6B93" w:rsidR="0023106B" w:rsidRDefault="0023106B" w:rsidP="00C12B26">
      <w:pPr>
        <w:rPr>
          <w:rFonts w:ascii="Arial" w:hAnsi="Arial" w:cs="Arial"/>
          <w:sz w:val="22"/>
        </w:rPr>
      </w:pPr>
    </w:p>
    <w:p w14:paraId="215A978F" w14:textId="26189E6C" w:rsidR="0023106B" w:rsidRPr="00967268" w:rsidRDefault="00C53D2A" w:rsidP="00C53D2A">
      <w:pPr>
        <w:rPr>
          <w:rFonts w:ascii="Arial" w:hAnsi="Arial" w:cs="Arial"/>
          <w:sz w:val="22"/>
          <w:lang w:val="ro-RO"/>
        </w:rPr>
      </w:pPr>
      <w:r>
        <w:rPr>
          <w:rFonts w:ascii="Arial" w:hAnsi="Arial" w:cs="Arial"/>
          <w:sz w:val="22"/>
          <w:lang w:val="ro-RO"/>
        </w:rPr>
        <w:t xml:space="preserve">Organizat de jurnalul international </w:t>
      </w:r>
      <w:hyperlink r:id="rId4" w:history="1">
        <w:r w:rsidR="0023106B" w:rsidRPr="00967268">
          <w:rPr>
            <w:rStyle w:val="Hyperlink"/>
            <w:rFonts w:ascii="Arial" w:hAnsi="Arial" w:cs="Arial"/>
            <w:sz w:val="22"/>
            <w:lang w:val="ro-RO"/>
          </w:rPr>
          <w:t>Brandingmag</w:t>
        </w:r>
      </w:hyperlink>
      <w:r w:rsidR="0023106B" w:rsidRPr="00967268">
        <w:rPr>
          <w:rFonts w:ascii="Arial" w:hAnsi="Arial" w:cs="Arial"/>
          <w:sz w:val="22"/>
          <w:lang w:val="ro-RO"/>
        </w:rPr>
        <w:t xml:space="preserve">, </w:t>
      </w:r>
      <w:r>
        <w:rPr>
          <w:rFonts w:ascii="Arial" w:hAnsi="Arial" w:cs="Arial"/>
          <w:sz w:val="22"/>
          <w:lang w:val="ro-RO"/>
        </w:rPr>
        <w:t xml:space="preserve">REBELS AND RULERS aduce laolalta peste </w:t>
      </w:r>
      <w:r w:rsidR="0023106B" w:rsidRPr="00967268">
        <w:rPr>
          <w:rFonts w:ascii="Arial" w:hAnsi="Arial" w:cs="Arial"/>
          <w:sz w:val="22"/>
          <w:lang w:val="ro-RO"/>
        </w:rPr>
        <w:t xml:space="preserve">900 de </w:t>
      </w:r>
      <w:r w:rsidR="00967268">
        <w:rPr>
          <w:rFonts w:ascii="Arial" w:hAnsi="Arial" w:cs="Arial"/>
          <w:sz w:val="22"/>
          <w:lang w:val="ro-RO"/>
        </w:rPr>
        <w:t xml:space="preserve">manageri, </w:t>
      </w:r>
      <w:r w:rsidR="0023106B" w:rsidRPr="00967268">
        <w:rPr>
          <w:rFonts w:ascii="Arial" w:hAnsi="Arial" w:cs="Arial"/>
          <w:sz w:val="22"/>
          <w:lang w:val="ro-RO"/>
        </w:rPr>
        <w:t>mar</w:t>
      </w:r>
      <w:r w:rsidR="00967268">
        <w:rPr>
          <w:rFonts w:ascii="Arial" w:hAnsi="Arial" w:cs="Arial"/>
          <w:sz w:val="22"/>
          <w:lang w:val="ro-RO"/>
        </w:rPr>
        <w:t xml:space="preserve">keteri, specialisti in digital </w:t>
      </w:r>
      <w:r w:rsidR="0023106B" w:rsidRPr="00967268">
        <w:rPr>
          <w:rFonts w:ascii="Arial" w:hAnsi="Arial" w:cs="Arial"/>
          <w:sz w:val="22"/>
          <w:lang w:val="ro-RO"/>
        </w:rPr>
        <w:t>si antreprenori, printre care si cativa colegi si chiar competitori</w:t>
      </w:r>
      <w:r w:rsidR="00EC216B">
        <w:rPr>
          <w:rFonts w:ascii="Arial" w:hAnsi="Arial" w:cs="Arial"/>
          <w:sz w:val="22"/>
          <w:lang w:val="ro-RO"/>
        </w:rPr>
        <w:t xml:space="preserve"> de-ai nostri</w:t>
      </w:r>
      <w:r w:rsidR="0023106B" w:rsidRPr="00967268">
        <w:rPr>
          <w:rFonts w:ascii="Arial" w:hAnsi="Arial" w:cs="Arial"/>
          <w:sz w:val="22"/>
          <w:lang w:val="ro-RO"/>
        </w:rPr>
        <w:t>.</w:t>
      </w:r>
    </w:p>
    <w:p w14:paraId="2B74FD07" w14:textId="6527E855" w:rsidR="0023106B" w:rsidRPr="00967268" w:rsidRDefault="0023106B" w:rsidP="00C12B26">
      <w:pPr>
        <w:rPr>
          <w:rFonts w:ascii="Arial" w:hAnsi="Arial" w:cs="Arial"/>
          <w:sz w:val="22"/>
          <w:lang w:val="ro-RO"/>
        </w:rPr>
      </w:pPr>
    </w:p>
    <w:p w14:paraId="421BB23C" w14:textId="77777777" w:rsidR="0023106B" w:rsidRPr="00967268" w:rsidRDefault="0023106B" w:rsidP="00C12B26">
      <w:pPr>
        <w:rPr>
          <w:rFonts w:ascii="Arial" w:hAnsi="Arial" w:cs="Arial"/>
          <w:sz w:val="22"/>
          <w:lang w:val="ro-RO"/>
        </w:rPr>
      </w:pPr>
      <w:r w:rsidRPr="00967268">
        <w:rPr>
          <w:rFonts w:ascii="Arial" w:hAnsi="Arial" w:cs="Arial"/>
          <w:sz w:val="22"/>
          <w:lang w:val="ro-RO"/>
        </w:rPr>
        <w:t>Costul participarii este €</w:t>
      </w:r>
      <w:r w:rsidRPr="00967268">
        <w:rPr>
          <w:rFonts w:ascii="Arial" w:hAnsi="Arial" w:cs="Arial"/>
          <w:color w:val="FF0000"/>
          <w:sz w:val="22"/>
          <w:lang w:val="ro-RO"/>
        </w:rPr>
        <w:t>[XXX]</w:t>
      </w:r>
      <w:r w:rsidRPr="00967268">
        <w:rPr>
          <w:rFonts w:ascii="Arial" w:hAnsi="Arial" w:cs="Arial"/>
          <w:sz w:val="22"/>
          <w:lang w:val="ro-RO"/>
        </w:rPr>
        <w:t xml:space="preserve"> pentru o perioada limitata. Cu cat ne inregistram mai repede, cu atat mai insemnat este discountul. In urma conferintei voi face un raport cu cele mai importante insighturi si recomandari de care sa beneficieze intreaga echipa. De asemenea, cred ca ar fi un avantaj ca si </w:t>
      </w:r>
      <w:r w:rsidRPr="00967268">
        <w:rPr>
          <w:rFonts w:ascii="Arial" w:hAnsi="Arial" w:cs="Arial"/>
          <w:color w:val="FF0000"/>
          <w:sz w:val="22"/>
          <w:lang w:val="ro-RO"/>
        </w:rPr>
        <w:t xml:space="preserve">[nume coleg] </w:t>
      </w:r>
      <w:r w:rsidRPr="00967268">
        <w:rPr>
          <w:rFonts w:ascii="Arial" w:hAnsi="Arial" w:cs="Arial"/>
          <w:sz w:val="22"/>
          <w:lang w:val="ro-RO"/>
        </w:rPr>
        <w:t>sa participe, avand in vedere impactul implicarii sale in companie.</w:t>
      </w:r>
    </w:p>
    <w:p w14:paraId="3B918695" w14:textId="4709005C" w:rsidR="0023106B" w:rsidRPr="00967268" w:rsidRDefault="0023106B" w:rsidP="00C12B26">
      <w:pPr>
        <w:rPr>
          <w:rFonts w:ascii="Arial" w:hAnsi="Arial" w:cs="Arial"/>
          <w:sz w:val="22"/>
          <w:lang w:val="ro-RO"/>
        </w:rPr>
      </w:pPr>
    </w:p>
    <w:p w14:paraId="58E4D35A" w14:textId="69CAC8D5" w:rsidR="0023106B" w:rsidRPr="00967268" w:rsidRDefault="0023106B" w:rsidP="00C12B26">
      <w:pPr>
        <w:rPr>
          <w:rFonts w:ascii="Arial" w:hAnsi="Arial" w:cs="Arial"/>
          <w:sz w:val="22"/>
          <w:lang w:val="ro-RO"/>
        </w:rPr>
      </w:pPr>
      <w:r w:rsidRPr="00967268">
        <w:rPr>
          <w:rFonts w:ascii="Arial" w:hAnsi="Arial" w:cs="Arial"/>
          <w:sz w:val="22"/>
          <w:lang w:val="ro-RO"/>
        </w:rPr>
        <w:t xml:space="preserve">As aprecia </w:t>
      </w:r>
      <w:r w:rsidR="004243B2">
        <w:rPr>
          <w:rFonts w:ascii="Arial" w:hAnsi="Arial" w:cs="Arial"/>
          <w:sz w:val="22"/>
          <w:lang w:val="ro-RO"/>
        </w:rPr>
        <w:t>enorm</w:t>
      </w:r>
      <w:r w:rsidR="00A91EF9">
        <w:rPr>
          <w:rFonts w:ascii="Arial" w:hAnsi="Arial" w:cs="Arial"/>
          <w:sz w:val="22"/>
          <w:lang w:val="ro-RO"/>
        </w:rPr>
        <w:t xml:space="preserve"> sustinerea companiei in participarea mea</w:t>
      </w:r>
      <w:r w:rsidRPr="00967268">
        <w:rPr>
          <w:rFonts w:ascii="Arial" w:hAnsi="Arial" w:cs="Arial"/>
          <w:sz w:val="22"/>
          <w:lang w:val="ro-RO"/>
        </w:rPr>
        <w:t xml:space="preserve"> la REBELS AND RULERS.</w:t>
      </w:r>
    </w:p>
    <w:p w14:paraId="5D8CF9A3" w14:textId="3F5FB073" w:rsidR="0023106B" w:rsidRPr="00967268" w:rsidRDefault="0023106B" w:rsidP="00C12B26">
      <w:pPr>
        <w:rPr>
          <w:rFonts w:ascii="Arial" w:hAnsi="Arial" w:cs="Arial"/>
          <w:sz w:val="22"/>
          <w:lang w:val="ro-RO"/>
        </w:rPr>
      </w:pPr>
    </w:p>
    <w:p w14:paraId="0451C92C" w14:textId="23877C35" w:rsidR="0023106B" w:rsidRPr="00967268" w:rsidRDefault="0023106B" w:rsidP="00C12B26">
      <w:pPr>
        <w:rPr>
          <w:rFonts w:ascii="Arial" w:hAnsi="Arial" w:cs="Arial"/>
          <w:sz w:val="22"/>
          <w:lang w:val="ro-RO"/>
        </w:rPr>
      </w:pPr>
      <w:r w:rsidRPr="00967268">
        <w:rPr>
          <w:rFonts w:ascii="Arial" w:hAnsi="Arial" w:cs="Arial"/>
          <w:sz w:val="22"/>
          <w:lang w:val="ro-RO"/>
        </w:rPr>
        <w:t>Cu respect,</w:t>
      </w:r>
    </w:p>
    <w:p w14:paraId="326F8CEA" w14:textId="77777777" w:rsidR="00E50C9B" w:rsidRDefault="00E50C9B" w:rsidP="00C12B26">
      <w:pPr>
        <w:rPr>
          <w:rFonts w:ascii="Arial" w:hAnsi="Arial" w:cs="Arial"/>
          <w:sz w:val="22"/>
          <w:lang w:val="ro-RO"/>
        </w:rPr>
      </w:pPr>
    </w:p>
    <w:sectPr w:rsidR="00E50C9B" w:rsidSect="00AC7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3"/>
    <w:rsid w:val="0023106B"/>
    <w:rsid w:val="00275631"/>
    <w:rsid w:val="00392A66"/>
    <w:rsid w:val="003D6735"/>
    <w:rsid w:val="004243B2"/>
    <w:rsid w:val="0045302A"/>
    <w:rsid w:val="0047388C"/>
    <w:rsid w:val="004D61F1"/>
    <w:rsid w:val="005A054C"/>
    <w:rsid w:val="005A2022"/>
    <w:rsid w:val="006C5ECB"/>
    <w:rsid w:val="006F0B1F"/>
    <w:rsid w:val="0071242D"/>
    <w:rsid w:val="007329E7"/>
    <w:rsid w:val="007C26CB"/>
    <w:rsid w:val="00967268"/>
    <w:rsid w:val="00994293"/>
    <w:rsid w:val="00A01333"/>
    <w:rsid w:val="00A65054"/>
    <w:rsid w:val="00A71433"/>
    <w:rsid w:val="00A91EF9"/>
    <w:rsid w:val="00AC7C24"/>
    <w:rsid w:val="00AD33BC"/>
    <w:rsid w:val="00AF6DA7"/>
    <w:rsid w:val="00C036E8"/>
    <w:rsid w:val="00C12B26"/>
    <w:rsid w:val="00C53D2A"/>
    <w:rsid w:val="00E50C9B"/>
    <w:rsid w:val="00E93667"/>
    <w:rsid w:val="00EA5620"/>
    <w:rsid w:val="00EC216B"/>
    <w:rsid w:val="00EC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7185"/>
  <w15:docId w15:val="{E7EE3BD5-653F-434C-B794-2CFD997C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333"/>
    <w:rPr>
      <w:color w:val="0563C1" w:themeColor="hyperlink"/>
      <w:u w:val="single"/>
    </w:rPr>
  </w:style>
  <w:style w:type="character" w:styleId="FollowedHyperlink">
    <w:name w:val="FollowedHyperlink"/>
    <w:basedOn w:val="DefaultParagraphFont"/>
    <w:uiPriority w:val="99"/>
    <w:semiHidden/>
    <w:unhideWhenUsed/>
    <w:rsid w:val="00C036E8"/>
    <w:rPr>
      <w:color w:val="954F72" w:themeColor="followedHyperlink"/>
      <w:u w:val="single"/>
    </w:rPr>
  </w:style>
  <w:style w:type="character" w:styleId="UnresolvedMention">
    <w:name w:val="Unresolved Mention"/>
    <w:basedOn w:val="DefaultParagraphFont"/>
    <w:uiPriority w:val="99"/>
    <w:semiHidden/>
    <w:unhideWhenUsed/>
    <w:rsid w:val="00EC2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30071">
      <w:bodyDiv w:val="1"/>
      <w:marLeft w:val="0"/>
      <w:marRight w:val="0"/>
      <w:marTop w:val="0"/>
      <w:marBottom w:val="0"/>
      <w:divBdr>
        <w:top w:val="none" w:sz="0" w:space="0" w:color="auto"/>
        <w:left w:val="none" w:sz="0" w:space="0" w:color="auto"/>
        <w:bottom w:val="none" w:sz="0" w:space="0" w:color="auto"/>
        <w:right w:val="none" w:sz="0" w:space="0" w:color="auto"/>
      </w:divBdr>
    </w:div>
    <w:div w:id="1390153522">
      <w:bodyDiv w:val="1"/>
      <w:marLeft w:val="0"/>
      <w:marRight w:val="0"/>
      <w:marTop w:val="0"/>
      <w:marBottom w:val="0"/>
      <w:divBdr>
        <w:top w:val="none" w:sz="0" w:space="0" w:color="auto"/>
        <w:left w:val="none" w:sz="0" w:space="0" w:color="auto"/>
        <w:bottom w:val="none" w:sz="0" w:space="0" w:color="auto"/>
        <w:right w:val="none" w:sz="0" w:space="0" w:color="auto"/>
      </w:divBdr>
    </w:div>
    <w:div w:id="1652097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anding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Andreea Dinca</cp:lastModifiedBy>
  <cp:revision>3</cp:revision>
  <dcterms:created xsi:type="dcterms:W3CDTF">2019-03-19T10:13:00Z</dcterms:created>
  <dcterms:modified xsi:type="dcterms:W3CDTF">2019-03-19T10:15:00Z</dcterms:modified>
</cp:coreProperties>
</file>